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24" w:rsidRPr="004973A7" w:rsidRDefault="004973A7" w:rsidP="00AD76E2">
      <w:pPr>
        <w:spacing w:after="0"/>
        <w:jc w:val="center"/>
        <w:rPr>
          <w:rFonts w:asciiTheme="majorHAnsi" w:hAnsiTheme="majorHAnsi"/>
          <w:b/>
          <w:i/>
          <w:color w:val="FF0000"/>
          <w:sz w:val="40"/>
          <w:szCs w:val="40"/>
        </w:rPr>
      </w:pPr>
      <w:r w:rsidRPr="004973A7">
        <w:rPr>
          <w:rFonts w:asciiTheme="majorHAnsi" w:hAnsiTheme="majorHAnsi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7BE8BFDF" wp14:editId="2B15CFF0">
            <wp:simplePos x="0" y="0"/>
            <wp:positionH relativeFrom="column">
              <wp:posOffset>20955</wp:posOffset>
            </wp:positionH>
            <wp:positionV relativeFrom="paragraph">
              <wp:posOffset>132715</wp:posOffset>
            </wp:positionV>
            <wp:extent cx="1552575" cy="1163955"/>
            <wp:effectExtent l="38100" t="38100" r="47625" b="3619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24" w:rsidRPr="004973A7">
        <w:rPr>
          <w:rFonts w:asciiTheme="majorHAnsi" w:hAnsiTheme="majorHAnsi"/>
          <w:b/>
          <w:i/>
          <w:color w:val="FF0000"/>
          <w:sz w:val="40"/>
          <w:szCs w:val="40"/>
        </w:rPr>
        <w:t>Всероссийский</w:t>
      </w:r>
      <w:r w:rsidR="003D75F4" w:rsidRPr="004973A7">
        <w:rPr>
          <w:rFonts w:asciiTheme="majorHAnsi" w:hAnsiTheme="majorHAnsi"/>
          <w:b/>
          <w:i/>
          <w:color w:val="FF0000"/>
          <w:sz w:val="40"/>
          <w:szCs w:val="40"/>
        </w:rPr>
        <w:t xml:space="preserve">  урок</w:t>
      </w:r>
      <w:r w:rsidR="003F5C24" w:rsidRPr="004973A7">
        <w:rPr>
          <w:rFonts w:asciiTheme="majorHAnsi" w:hAnsiTheme="majorHAnsi"/>
          <w:b/>
          <w:i/>
          <w:color w:val="FF0000"/>
          <w:sz w:val="40"/>
          <w:szCs w:val="40"/>
        </w:rPr>
        <w:t xml:space="preserve"> </w:t>
      </w:r>
      <w:r w:rsidR="003D75F4" w:rsidRPr="004973A7">
        <w:rPr>
          <w:rFonts w:asciiTheme="majorHAnsi" w:hAnsiTheme="majorHAnsi"/>
          <w:b/>
          <w:i/>
          <w:color w:val="FF0000"/>
          <w:sz w:val="40"/>
          <w:szCs w:val="40"/>
        </w:rPr>
        <w:t xml:space="preserve"> русского языка</w:t>
      </w:r>
    </w:p>
    <w:p w:rsidR="00B60D0E" w:rsidRPr="004973A7" w:rsidRDefault="003D75F4" w:rsidP="00AD76E2">
      <w:pPr>
        <w:spacing w:after="0"/>
        <w:jc w:val="center"/>
        <w:rPr>
          <w:rFonts w:asciiTheme="majorHAnsi" w:hAnsiTheme="majorHAnsi"/>
          <w:b/>
          <w:i/>
          <w:color w:val="FF0000"/>
          <w:sz w:val="40"/>
          <w:szCs w:val="40"/>
        </w:rPr>
      </w:pPr>
      <w:r w:rsidRPr="004973A7">
        <w:rPr>
          <w:rFonts w:asciiTheme="majorHAnsi" w:hAnsiTheme="majorHAnsi"/>
          <w:b/>
          <w:i/>
          <w:color w:val="FF0000"/>
          <w:sz w:val="40"/>
          <w:szCs w:val="40"/>
        </w:rPr>
        <w:t>в МБОУ «</w:t>
      </w:r>
      <w:proofErr w:type="spellStart"/>
      <w:r w:rsidRPr="004973A7">
        <w:rPr>
          <w:rFonts w:asciiTheme="majorHAnsi" w:hAnsiTheme="majorHAnsi"/>
          <w:b/>
          <w:i/>
          <w:color w:val="FF0000"/>
          <w:sz w:val="40"/>
          <w:szCs w:val="40"/>
        </w:rPr>
        <w:t>Авнюгская</w:t>
      </w:r>
      <w:proofErr w:type="spellEnd"/>
      <w:r w:rsidRPr="004973A7">
        <w:rPr>
          <w:rFonts w:asciiTheme="majorHAnsi" w:hAnsiTheme="majorHAnsi"/>
          <w:b/>
          <w:i/>
          <w:color w:val="FF0000"/>
          <w:sz w:val="40"/>
          <w:szCs w:val="40"/>
        </w:rPr>
        <w:t xml:space="preserve"> СОШ»</w:t>
      </w:r>
    </w:p>
    <w:p w:rsidR="00014E78" w:rsidRPr="00AD76E2" w:rsidRDefault="00F04189" w:rsidP="003F5C24">
      <w:pPr>
        <w:jc w:val="both"/>
        <w:rPr>
          <w:rFonts w:asciiTheme="majorHAnsi" w:hAnsiTheme="majorHAnsi"/>
          <w:sz w:val="24"/>
          <w:szCs w:val="24"/>
        </w:rPr>
      </w:pPr>
      <w:r w:rsidRPr="00AD76E2">
        <w:rPr>
          <w:rFonts w:asciiTheme="majorHAnsi" w:hAnsiTheme="majorHAnsi"/>
          <w:sz w:val="24"/>
          <w:szCs w:val="24"/>
        </w:rPr>
        <w:t>22 сентября 2015</w:t>
      </w:r>
      <w:r w:rsidR="00731874" w:rsidRPr="00AD76E2">
        <w:rPr>
          <w:rFonts w:asciiTheme="majorHAnsi" w:hAnsiTheme="majorHAnsi"/>
          <w:sz w:val="24"/>
          <w:szCs w:val="24"/>
        </w:rPr>
        <w:t xml:space="preserve"> </w:t>
      </w:r>
      <w:r w:rsidRPr="00AD76E2">
        <w:rPr>
          <w:rFonts w:asciiTheme="majorHAnsi" w:hAnsiTheme="majorHAnsi"/>
          <w:sz w:val="24"/>
          <w:szCs w:val="24"/>
        </w:rPr>
        <w:t xml:space="preserve">года, в день </w:t>
      </w:r>
      <w:r w:rsidR="00731874" w:rsidRPr="00AD76E2">
        <w:rPr>
          <w:rFonts w:asciiTheme="majorHAnsi" w:hAnsiTheme="majorHAnsi"/>
          <w:sz w:val="24"/>
          <w:szCs w:val="24"/>
        </w:rPr>
        <w:t xml:space="preserve">115-й годовщины со дня рождения выдающегося русского лингвиста и лексикографа Сергея Ивановича Ожегова, в </w:t>
      </w:r>
      <w:proofErr w:type="spellStart"/>
      <w:r w:rsidR="00731874" w:rsidRPr="00AD76E2">
        <w:rPr>
          <w:rFonts w:asciiTheme="majorHAnsi" w:hAnsiTheme="majorHAnsi"/>
          <w:sz w:val="24"/>
          <w:szCs w:val="24"/>
        </w:rPr>
        <w:t>Авнюгской</w:t>
      </w:r>
      <w:proofErr w:type="spellEnd"/>
      <w:r w:rsidR="00731874" w:rsidRPr="00AD76E2">
        <w:rPr>
          <w:rFonts w:asciiTheme="majorHAnsi" w:hAnsiTheme="majorHAnsi"/>
          <w:sz w:val="24"/>
          <w:szCs w:val="24"/>
        </w:rPr>
        <w:t xml:space="preserve"> средней школе проведен цикл мероприятий </w:t>
      </w:r>
      <w:r w:rsidR="003F5C24" w:rsidRPr="00AD76E2">
        <w:rPr>
          <w:rFonts w:asciiTheme="majorHAnsi" w:hAnsiTheme="majorHAnsi"/>
          <w:sz w:val="24"/>
          <w:szCs w:val="24"/>
        </w:rPr>
        <w:t xml:space="preserve">под общим названием </w:t>
      </w:r>
      <w:r w:rsidR="00731874" w:rsidRPr="00AD76E2">
        <w:rPr>
          <w:rFonts w:asciiTheme="majorHAnsi" w:hAnsiTheme="majorHAnsi"/>
          <w:sz w:val="24"/>
          <w:szCs w:val="24"/>
        </w:rPr>
        <w:t>«Его Величество Словарь», по</w:t>
      </w:r>
      <w:r w:rsidR="00014E78" w:rsidRPr="00AD76E2">
        <w:rPr>
          <w:rFonts w:asciiTheme="majorHAnsi" w:hAnsiTheme="majorHAnsi"/>
          <w:sz w:val="24"/>
          <w:szCs w:val="24"/>
        </w:rPr>
        <w:t xml:space="preserve">знакомивший учащихся </w:t>
      </w:r>
      <w:r w:rsidR="003F5C24" w:rsidRPr="00AD76E2">
        <w:rPr>
          <w:rFonts w:asciiTheme="majorHAnsi" w:hAnsiTheme="majorHAnsi"/>
          <w:sz w:val="24"/>
          <w:szCs w:val="24"/>
        </w:rPr>
        <w:t xml:space="preserve">не только </w:t>
      </w:r>
      <w:r w:rsidR="00014E78" w:rsidRPr="00AD76E2">
        <w:rPr>
          <w:rFonts w:asciiTheme="majorHAnsi" w:hAnsiTheme="majorHAnsi"/>
          <w:sz w:val="24"/>
          <w:szCs w:val="24"/>
        </w:rPr>
        <w:t>с жи</w:t>
      </w:r>
      <w:r w:rsidR="003F5C24" w:rsidRPr="00AD76E2">
        <w:rPr>
          <w:rFonts w:asciiTheme="majorHAnsi" w:hAnsiTheme="majorHAnsi"/>
          <w:sz w:val="24"/>
          <w:szCs w:val="24"/>
        </w:rPr>
        <w:t>знью и научными трудами учёного, но и различными словарями, справочниками, энциклопедиями.</w:t>
      </w:r>
      <w:r w:rsidR="00014E78" w:rsidRPr="00AD76E2">
        <w:rPr>
          <w:rFonts w:asciiTheme="majorHAnsi" w:hAnsiTheme="majorHAnsi"/>
          <w:sz w:val="24"/>
          <w:szCs w:val="24"/>
        </w:rPr>
        <w:t xml:space="preserve"> 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3713"/>
        <w:gridCol w:w="3375"/>
        <w:gridCol w:w="7"/>
        <w:gridCol w:w="2969"/>
      </w:tblGrid>
      <w:tr w:rsidR="00AE5FCE" w:rsidRPr="00E64991" w:rsidTr="00AE5FCE">
        <w:trPr>
          <w:trHeight w:val="315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класс</w:t>
            </w:r>
          </w:p>
        </w:tc>
        <w:tc>
          <w:tcPr>
            <w:tcW w:w="3713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Тема / название мероприятия</w:t>
            </w:r>
          </w:p>
        </w:tc>
        <w:tc>
          <w:tcPr>
            <w:tcW w:w="3382" w:type="dxa"/>
            <w:gridSpan w:val="2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форма</w:t>
            </w:r>
          </w:p>
        </w:tc>
        <w:tc>
          <w:tcPr>
            <w:tcW w:w="2969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Учителя-организаторы</w:t>
            </w:r>
          </w:p>
        </w:tc>
      </w:tr>
      <w:tr w:rsidR="00AE5FCE" w:rsidRPr="00E64991" w:rsidTr="00AE5FCE">
        <w:trPr>
          <w:trHeight w:val="664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 xml:space="preserve">1-4 </w:t>
            </w:r>
          </w:p>
        </w:tc>
        <w:tc>
          <w:tcPr>
            <w:tcW w:w="3713" w:type="dxa"/>
          </w:tcPr>
          <w:p w:rsidR="00A22E3F" w:rsidRPr="007A60AA" w:rsidRDefault="00A22E3F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A60AA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>«Его Величество Словарь»</w:t>
            </w:r>
          </w:p>
        </w:tc>
        <w:tc>
          <w:tcPr>
            <w:tcW w:w="3382" w:type="dxa"/>
            <w:gridSpan w:val="2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Интеллектуальная игра по станциям</w:t>
            </w:r>
          </w:p>
        </w:tc>
        <w:tc>
          <w:tcPr>
            <w:tcW w:w="2969" w:type="dxa"/>
          </w:tcPr>
          <w:p w:rsidR="00A22E3F" w:rsidRPr="004973A7" w:rsidRDefault="004973A7" w:rsidP="004973A7">
            <w:pPr>
              <w:pStyle w:val="a6"/>
              <w:rPr>
                <w:rFonts w:asciiTheme="majorHAnsi" w:hAnsiTheme="majorHAnsi" w:cstheme="minorHAnsi"/>
              </w:rPr>
            </w:pPr>
            <w:proofErr w:type="spellStart"/>
            <w:r w:rsidRPr="004973A7">
              <w:rPr>
                <w:rFonts w:asciiTheme="majorHAnsi" w:hAnsiTheme="majorHAnsi" w:cstheme="minorHAnsi"/>
              </w:rPr>
              <w:t>Новосёлова</w:t>
            </w:r>
            <w:proofErr w:type="spellEnd"/>
            <w:r w:rsidRPr="004973A7">
              <w:rPr>
                <w:rFonts w:asciiTheme="majorHAnsi" w:hAnsiTheme="majorHAnsi" w:cstheme="minorHAnsi"/>
              </w:rPr>
              <w:t xml:space="preserve"> О.</w:t>
            </w:r>
            <w:proofErr w:type="gramStart"/>
            <w:r w:rsidRPr="004973A7">
              <w:rPr>
                <w:rFonts w:asciiTheme="majorHAnsi" w:hAnsiTheme="majorHAnsi" w:cstheme="minorHAnsi"/>
              </w:rPr>
              <w:t>В</w:t>
            </w:r>
            <w:proofErr w:type="gramEnd"/>
          </w:p>
          <w:p w:rsidR="004973A7" w:rsidRPr="004973A7" w:rsidRDefault="004973A7" w:rsidP="004973A7">
            <w:pPr>
              <w:pStyle w:val="a6"/>
              <w:rPr>
                <w:rFonts w:asciiTheme="majorHAnsi" w:hAnsiTheme="majorHAnsi" w:cstheme="minorHAnsi"/>
              </w:rPr>
            </w:pPr>
            <w:r w:rsidRPr="004973A7">
              <w:rPr>
                <w:rFonts w:asciiTheme="majorHAnsi" w:hAnsiTheme="majorHAnsi" w:cstheme="minorHAnsi"/>
              </w:rPr>
              <w:t>Зайцева Н.А.</w:t>
            </w:r>
          </w:p>
          <w:p w:rsidR="004973A7" w:rsidRPr="004973A7" w:rsidRDefault="004973A7" w:rsidP="004973A7">
            <w:pPr>
              <w:pStyle w:val="a6"/>
              <w:rPr>
                <w:rFonts w:asciiTheme="majorHAnsi" w:hAnsiTheme="majorHAnsi" w:cstheme="minorHAnsi"/>
              </w:rPr>
            </w:pPr>
            <w:proofErr w:type="spellStart"/>
            <w:r w:rsidRPr="004973A7">
              <w:rPr>
                <w:rFonts w:asciiTheme="majorHAnsi" w:hAnsiTheme="majorHAnsi" w:cstheme="minorHAnsi"/>
              </w:rPr>
              <w:t>Билецкая</w:t>
            </w:r>
            <w:proofErr w:type="spellEnd"/>
            <w:r w:rsidRPr="004973A7">
              <w:rPr>
                <w:rFonts w:asciiTheme="majorHAnsi" w:hAnsiTheme="majorHAnsi" w:cstheme="minorHAnsi"/>
              </w:rPr>
              <w:t xml:space="preserve"> Т.Н.</w:t>
            </w:r>
          </w:p>
          <w:p w:rsidR="004973A7" w:rsidRPr="004973A7" w:rsidRDefault="004973A7" w:rsidP="004973A7">
            <w:pPr>
              <w:pStyle w:val="a6"/>
              <w:rPr>
                <w:rFonts w:asciiTheme="majorHAnsi" w:hAnsiTheme="majorHAnsi" w:cstheme="minorHAnsi"/>
              </w:rPr>
            </w:pPr>
            <w:proofErr w:type="spellStart"/>
            <w:r w:rsidRPr="004973A7">
              <w:rPr>
                <w:rFonts w:asciiTheme="majorHAnsi" w:hAnsiTheme="majorHAnsi" w:cstheme="minorHAnsi"/>
              </w:rPr>
              <w:t>Бечина</w:t>
            </w:r>
            <w:proofErr w:type="spellEnd"/>
            <w:r w:rsidRPr="004973A7">
              <w:rPr>
                <w:rFonts w:asciiTheme="majorHAnsi" w:hAnsiTheme="majorHAnsi" w:cstheme="minorHAnsi"/>
              </w:rPr>
              <w:t xml:space="preserve"> А.В. </w:t>
            </w:r>
          </w:p>
          <w:p w:rsidR="004973A7" w:rsidRPr="00E64991" w:rsidRDefault="004973A7" w:rsidP="004973A7">
            <w:pPr>
              <w:pStyle w:val="a6"/>
            </w:pPr>
            <w:r w:rsidRPr="004973A7">
              <w:rPr>
                <w:rFonts w:asciiTheme="majorHAnsi" w:hAnsiTheme="majorHAnsi" w:cstheme="minorHAnsi"/>
              </w:rPr>
              <w:t>Торопова Н.В.</w:t>
            </w:r>
          </w:p>
        </w:tc>
      </w:tr>
      <w:tr w:rsidR="00A22E3F" w:rsidRPr="00E64991" w:rsidTr="00AE5FCE">
        <w:trPr>
          <w:trHeight w:val="777"/>
        </w:trPr>
        <w:tc>
          <w:tcPr>
            <w:tcW w:w="10915" w:type="dxa"/>
            <w:gridSpan w:val="5"/>
          </w:tcPr>
          <w:p w:rsidR="00A22E3F" w:rsidRPr="00E64991" w:rsidRDefault="00AE5FCE" w:rsidP="007A60A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01CBEBB" wp14:editId="09CDC8A1">
                  <wp:simplePos x="0" y="0"/>
                  <wp:positionH relativeFrom="column">
                    <wp:posOffset>5186045</wp:posOffset>
                  </wp:positionH>
                  <wp:positionV relativeFrom="paragraph">
                    <wp:posOffset>55245</wp:posOffset>
                  </wp:positionV>
                  <wp:extent cx="1460500" cy="1095375"/>
                  <wp:effectExtent l="38100" t="38100" r="44450" b="476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69680E9" wp14:editId="46DC3BDE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64770</wp:posOffset>
                  </wp:positionV>
                  <wp:extent cx="1196975" cy="1085850"/>
                  <wp:effectExtent l="38100" t="38100" r="41275" b="3810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085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9F18998" wp14:editId="12384CCF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64770</wp:posOffset>
                  </wp:positionV>
                  <wp:extent cx="1276350" cy="1106805"/>
                  <wp:effectExtent l="38100" t="38100" r="38100" b="3619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068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0AA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03765" wp14:editId="46F9F402">
                  <wp:extent cx="952500" cy="1114723"/>
                  <wp:effectExtent l="38100" t="38100" r="38100" b="476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7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A60AA">
              <w:rPr>
                <w:rFonts w:asciiTheme="majorHAnsi" w:hAnsiTheme="majorHAnsi"/>
                <w:sz w:val="24"/>
                <w:szCs w:val="24"/>
              </w:rPr>
              <w:t xml:space="preserve">      </w:t>
            </w:r>
            <w:r w:rsidR="00AD76E2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7A60AA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r w:rsidR="00AD76E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7A60AA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AD76E2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7A60AA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AD76E2" w:rsidRPr="00E64991" w:rsidTr="004973A7">
        <w:trPr>
          <w:trHeight w:val="647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5</w:t>
            </w:r>
            <w:r w:rsidR="007F291D">
              <w:rPr>
                <w:rFonts w:asciiTheme="majorHAnsi" w:hAnsiTheme="majorHAnsi"/>
                <w:sz w:val="24"/>
                <w:szCs w:val="24"/>
              </w:rPr>
              <w:t>-6</w:t>
            </w:r>
          </w:p>
        </w:tc>
        <w:tc>
          <w:tcPr>
            <w:tcW w:w="3713" w:type="dxa"/>
          </w:tcPr>
          <w:p w:rsidR="00A22E3F" w:rsidRPr="007F291D" w:rsidRDefault="007F291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F291D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>Наш друг – «Словарь русского языка»</w:t>
            </w:r>
          </w:p>
        </w:tc>
        <w:tc>
          <w:tcPr>
            <w:tcW w:w="3375" w:type="dxa"/>
          </w:tcPr>
          <w:p w:rsidR="00A22E3F" w:rsidRPr="00E64991" w:rsidRDefault="007F291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урок</w:t>
            </w:r>
          </w:p>
        </w:tc>
        <w:tc>
          <w:tcPr>
            <w:tcW w:w="2976" w:type="dxa"/>
            <w:gridSpan w:val="2"/>
          </w:tcPr>
          <w:p w:rsidR="00A22E3F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E64991">
              <w:rPr>
                <w:rFonts w:asciiTheme="majorHAnsi" w:hAnsiTheme="majorHAnsi"/>
                <w:sz w:val="24"/>
                <w:szCs w:val="24"/>
              </w:rPr>
              <w:t>Редчук</w:t>
            </w:r>
            <w:proofErr w:type="spellEnd"/>
            <w:r w:rsidRPr="00E64991">
              <w:rPr>
                <w:rFonts w:asciiTheme="majorHAnsi" w:hAnsiTheme="majorHAnsi"/>
                <w:sz w:val="24"/>
                <w:szCs w:val="24"/>
              </w:rPr>
              <w:t xml:space="preserve"> О.А.</w:t>
            </w:r>
          </w:p>
          <w:p w:rsidR="007F291D" w:rsidRPr="00E64991" w:rsidRDefault="007F291D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Артамонова С.Н.</w:t>
            </w:r>
          </w:p>
        </w:tc>
      </w:tr>
      <w:tr w:rsidR="00AD76E2" w:rsidRPr="00E64991" w:rsidTr="004973A7">
        <w:trPr>
          <w:trHeight w:val="2228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3713" w:type="dxa"/>
          </w:tcPr>
          <w:p w:rsidR="00AD76E2" w:rsidRDefault="007A60AA" w:rsidP="00AD76E2">
            <w:pPr>
              <w:jc w:val="center"/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</w:pPr>
            <w:r w:rsidRPr="007A60AA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 xml:space="preserve">Лингвистические </w:t>
            </w:r>
            <w:r w:rsidR="00AD76E2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 xml:space="preserve">     </w:t>
            </w:r>
            <w:r w:rsidRPr="007A60AA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>Олимпийские игры</w:t>
            </w:r>
          </w:p>
          <w:p w:rsidR="00AD76E2" w:rsidRPr="007A60AA" w:rsidRDefault="00AD76E2" w:rsidP="004973A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00C2B" wp14:editId="27FF95A1">
                  <wp:extent cx="1188669" cy="890680"/>
                  <wp:effectExtent l="38100" t="38100" r="31115" b="431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74" cy="8957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A22E3F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Лингвистическая игра</w:t>
            </w:r>
          </w:p>
          <w:p w:rsidR="00AD76E2" w:rsidRDefault="00AD76E2" w:rsidP="00AD76E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C0A52" wp14:editId="35C4B48C">
                  <wp:extent cx="1407791" cy="1057201"/>
                  <wp:effectExtent l="38100" t="38100" r="40640" b="292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96" cy="10589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E2" w:rsidRPr="00E64991" w:rsidRDefault="00AD76E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Артамонова С.Н.</w:t>
            </w:r>
          </w:p>
        </w:tc>
      </w:tr>
      <w:tr w:rsidR="00AD76E2" w:rsidRPr="00E64991" w:rsidTr="004973A7">
        <w:trPr>
          <w:trHeight w:val="315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3713" w:type="dxa"/>
          </w:tcPr>
          <w:p w:rsidR="00A22E3F" w:rsidRPr="007A60AA" w:rsidRDefault="007A60A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A60AA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>Мастерская слов</w:t>
            </w:r>
          </w:p>
        </w:tc>
        <w:tc>
          <w:tcPr>
            <w:tcW w:w="3375" w:type="dxa"/>
          </w:tcPr>
          <w:p w:rsidR="00A22E3F" w:rsidRPr="00E64991" w:rsidRDefault="007A60A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урок</w:t>
            </w:r>
          </w:p>
        </w:tc>
        <w:tc>
          <w:tcPr>
            <w:tcW w:w="2976" w:type="dxa"/>
            <w:gridSpan w:val="2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Артамонова С.Н.</w:t>
            </w:r>
          </w:p>
        </w:tc>
      </w:tr>
      <w:tr w:rsidR="00AD76E2" w:rsidRPr="00E64991" w:rsidTr="004973A7">
        <w:trPr>
          <w:trHeight w:val="315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3713" w:type="dxa"/>
          </w:tcPr>
          <w:p w:rsidR="00A22E3F" w:rsidRPr="007A60AA" w:rsidRDefault="007A60A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A60AA"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>Мастерская слов</w:t>
            </w:r>
          </w:p>
        </w:tc>
        <w:tc>
          <w:tcPr>
            <w:tcW w:w="3375" w:type="dxa"/>
          </w:tcPr>
          <w:p w:rsidR="00A22E3F" w:rsidRPr="00E64991" w:rsidRDefault="007A60A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урок</w:t>
            </w:r>
          </w:p>
        </w:tc>
        <w:tc>
          <w:tcPr>
            <w:tcW w:w="2976" w:type="dxa"/>
            <w:gridSpan w:val="2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Артамонова С.Н.</w:t>
            </w:r>
          </w:p>
        </w:tc>
      </w:tr>
      <w:tr w:rsidR="00AD76E2" w:rsidRPr="00E64991" w:rsidTr="004973A7">
        <w:trPr>
          <w:trHeight w:val="2066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3713" w:type="dxa"/>
          </w:tcPr>
          <w:p w:rsidR="004973A7" w:rsidRDefault="00E64991">
            <w:pPr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>Выдающиеся лингвисты:</w:t>
            </w:r>
          </w:p>
          <w:p w:rsidR="00A22E3F" w:rsidRPr="00AD76E2" w:rsidRDefault="00E64991">
            <w:pPr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17365D" w:themeColor="text2" w:themeShade="BF"/>
                <w:sz w:val="24"/>
                <w:szCs w:val="24"/>
              </w:rPr>
              <w:t xml:space="preserve"> С.И. Ожегов</w:t>
            </w:r>
          </w:p>
        </w:tc>
        <w:tc>
          <w:tcPr>
            <w:tcW w:w="3375" w:type="dxa"/>
          </w:tcPr>
          <w:p w:rsidR="00A22E3F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Урок-проект</w:t>
            </w:r>
          </w:p>
          <w:p w:rsidR="00E64991" w:rsidRPr="00E64991" w:rsidRDefault="00E64991" w:rsidP="00AE5FC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0A44B" wp14:editId="352BD126">
                  <wp:extent cx="1343025" cy="1004300"/>
                  <wp:effectExtent l="38100" t="38100" r="28575" b="438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60" cy="101180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E64991">
              <w:rPr>
                <w:rFonts w:asciiTheme="majorHAnsi" w:hAnsiTheme="majorHAnsi"/>
                <w:sz w:val="24"/>
                <w:szCs w:val="24"/>
              </w:rPr>
              <w:t>Редчук</w:t>
            </w:r>
            <w:proofErr w:type="spellEnd"/>
            <w:r w:rsidRPr="00E64991">
              <w:rPr>
                <w:rFonts w:asciiTheme="majorHAnsi" w:hAnsiTheme="majorHAnsi"/>
                <w:sz w:val="24"/>
                <w:szCs w:val="24"/>
              </w:rPr>
              <w:t xml:space="preserve"> О.А.</w:t>
            </w:r>
          </w:p>
        </w:tc>
      </w:tr>
      <w:tr w:rsidR="00AD76E2" w:rsidRPr="00E64991" w:rsidTr="004973A7">
        <w:trPr>
          <w:trHeight w:val="2966"/>
        </w:trPr>
        <w:tc>
          <w:tcPr>
            <w:tcW w:w="851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3713" w:type="dxa"/>
          </w:tcPr>
          <w:p w:rsidR="00A22E3F" w:rsidRPr="00E64991" w:rsidRDefault="00A22E3F">
            <w:pPr>
              <w:rPr>
                <w:rFonts w:asciiTheme="majorHAnsi" w:hAnsiTheme="majorHAnsi"/>
                <w:b/>
                <w:color w:val="244061" w:themeColor="accent1" w:themeShade="80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b/>
                <w:color w:val="244061" w:themeColor="accent1" w:themeShade="80"/>
                <w:sz w:val="24"/>
                <w:szCs w:val="24"/>
              </w:rPr>
              <w:t>«Словарь – это Вселенная в алфавитном порядке»</w:t>
            </w:r>
          </w:p>
          <w:p w:rsidR="00AE3C58" w:rsidRPr="00E64991" w:rsidRDefault="00AE5FCE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5CB4B60" wp14:editId="1317AB99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120650</wp:posOffset>
                  </wp:positionV>
                  <wp:extent cx="2247265" cy="1222838"/>
                  <wp:effectExtent l="38100" t="38100" r="38735" b="349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12228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3C58" w:rsidRPr="00E64991" w:rsidRDefault="00AE3C58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E3C58" w:rsidRPr="00E64991" w:rsidRDefault="00AE3C58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E3C58" w:rsidRPr="00E64991" w:rsidRDefault="00AE3C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375" w:type="dxa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sz w:val="24"/>
                <w:szCs w:val="24"/>
              </w:rPr>
              <w:t>Библиотечный урок</w:t>
            </w:r>
          </w:p>
          <w:p w:rsidR="00AE3C58" w:rsidRDefault="00AE3C58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60AA" w:rsidRPr="00E64991" w:rsidRDefault="00AE5FCE">
            <w:pPr>
              <w:rPr>
                <w:rFonts w:asciiTheme="majorHAnsi" w:hAnsiTheme="majorHAnsi"/>
                <w:sz w:val="24"/>
                <w:szCs w:val="24"/>
              </w:rPr>
            </w:pPr>
            <w:r w:rsidRPr="00E64991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E1EBAAB" wp14:editId="4BEBDA6F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120650</wp:posOffset>
                  </wp:positionV>
                  <wp:extent cx="2005656" cy="1236670"/>
                  <wp:effectExtent l="38100" t="38100" r="33020" b="400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5" b="8821"/>
                          <a:stretch/>
                        </pic:blipFill>
                        <pic:spPr bwMode="auto">
                          <a:xfrm>
                            <a:off x="0" y="0"/>
                            <a:ext cx="2009589" cy="12390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3C58" w:rsidRPr="00E64991" w:rsidRDefault="00AE3C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A22E3F" w:rsidRPr="00E64991" w:rsidRDefault="00A22E3F">
            <w:pPr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E64991">
              <w:rPr>
                <w:rFonts w:asciiTheme="majorHAnsi" w:hAnsiTheme="majorHAnsi"/>
                <w:sz w:val="24"/>
                <w:szCs w:val="24"/>
              </w:rPr>
              <w:t>Редчук</w:t>
            </w:r>
            <w:proofErr w:type="spellEnd"/>
            <w:r w:rsidRPr="00E64991">
              <w:rPr>
                <w:rFonts w:asciiTheme="majorHAnsi" w:hAnsiTheme="majorHAnsi"/>
                <w:sz w:val="24"/>
                <w:szCs w:val="24"/>
              </w:rPr>
              <w:t xml:space="preserve"> О.А.</w:t>
            </w:r>
          </w:p>
        </w:tc>
      </w:tr>
    </w:tbl>
    <w:p w:rsidR="003D75F4" w:rsidRPr="00E64991" w:rsidRDefault="003D75F4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sectPr w:rsidR="003D75F4" w:rsidRPr="00E64991" w:rsidSect="00AD76E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5F4"/>
    <w:rsid w:val="00014E78"/>
    <w:rsid w:val="00320B1E"/>
    <w:rsid w:val="003D75F4"/>
    <w:rsid w:val="003F5C24"/>
    <w:rsid w:val="00413EBF"/>
    <w:rsid w:val="004973A7"/>
    <w:rsid w:val="00731874"/>
    <w:rsid w:val="007A60AA"/>
    <w:rsid w:val="007F291D"/>
    <w:rsid w:val="00A22E3F"/>
    <w:rsid w:val="00AD76E2"/>
    <w:rsid w:val="00AE3C58"/>
    <w:rsid w:val="00AE5FCE"/>
    <w:rsid w:val="00B60D0E"/>
    <w:rsid w:val="00E64991"/>
    <w:rsid w:val="00F0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C5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973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C5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97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2015-11-05T07:35:00Z</dcterms:created>
  <dcterms:modified xsi:type="dcterms:W3CDTF">2015-11-05T10:40:00Z</dcterms:modified>
</cp:coreProperties>
</file>